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rPr>
          <w:rFonts w:ascii="宋体" w:hAnsi="宋体" w:eastAsia="宋体" w:cs="宋体"/>
          <w:color w:val="auto"/>
          <w:sz w:val="21"/>
          <w:szCs w:val="21"/>
        </w:rPr>
      </w:pPr>
      <w:bookmarkStart w:id="0" w:name="_Toc495317669"/>
      <w:r>
        <w:rPr>
          <w:rFonts w:hint="eastAsia" w:ascii="宋体" w:hAnsi="宋体" w:eastAsia="宋体" w:cs="宋体"/>
          <w:color w:val="auto"/>
          <w:sz w:val="21"/>
          <w:szCs w:val="21"/>
        </w:rPr>
        <w:t>采购内容及需求</w:t>
      </w:r>
      <w:bookmarkEnd w:id="0"/>
    </w:p>
    <w:p>
      <w:pPr>
        <w:pStyle w:val="7"/>
        <w:tabs>
          <w:tab w:val="left" w:pos="709"/>
        </w:tabs>
        <w:autoSpaceDE w:val="0"/>
        <w:autoSpaceDN w:val="0"/>
        <w:spacing w:line="400" w:lineRule="exact"/>
        <w:rPr>
          <w:rFonts w:ascii="宋体" w:hAnsi="宋体" w:cs="宋体"/>
          <w:kern w:val="0"/>
          <w:szCs w:val="21"/>
        </w:rPr>
      </w:pPr>
      <w:bookmarkStart w:id="4" w:name="_GoBack"/>
      <w:bookmarkEnd w:id="4"/>
      <w:bookmarkStart w:id="1" w:name="_Toc513036961"/>
      <w:r>
        <w:rPr>
          <w:rFonts w:hint="eastAsia" w:ascii="宋体" w:hAnsi="宋体" w:cs="宋体"/>
          <w:kern w:val="0"/>
          <w:szCs w:val="21"/>
        </w:rPr>
        <w:t>系统需要有项目、任务、统计、等功能，具体功能需求如下：</w:t>
      </w:r>
    </w:p>
    <w:p>
      <w:pPr>
        <w:tabs>
          <w:tab w:val="left" w:pos="880"/>
        </w:tabs>
        <w:autoSpaceDE w:val="0"/>
        <w:autoSpaceDN w:val="0"/>
        <w:spacing w:line="400" w:lineRule="exact"/>
        <w:ind w:left="40" w:right="56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产品功能模块</w:t>
      </w:r>
      <w:r>
        <w:rPr>
          <w:rFonts w:ascii="宋体" w:hAnsi="宋体" w:cs="宋体"/>
          <w:b/>
          <w:kern w:val="0"/>
          <w:szCs w:val="21"/>
        </w:rPr>
        <w:t>具体需求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24"/>
        <w:gridCol w:w="3799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功能模块</w:t>
            </w: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bidi="ar"/>
              </w:rPr>
              <w:t>功能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bidi="ar"/>
              </w:rPr>
              <w:t>功能说明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bidi="ar"/>
              </w:rPr>
              <w:t>任务协作</w:t>
            </w: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任务数量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创建任务的个数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任务层级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父子任务的层级数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10层/任务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任务提醒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自定义设置任务提醒时间（开始前、截至前）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5个/任务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同时指派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任务可同时指派多人负责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1000个/任务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多人确认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支持多个确认人确认任务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10人/任务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确认方式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支持设置不同的确认方式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顺签、或签、会签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独特功能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检查项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检查项用于任务的完成情况监督作用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20个/任务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任务孪生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任务之间的信息/状态同步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独特功能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移动任务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改变任务所在的项目或者清单的位置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复制任务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复制任务时可自定义配置复制的规则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添加协作任务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设置任务的前后序关系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任务自定义字段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自定义的增删改任务字段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任务标签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支持对任务设置标签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任务标签组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任务标签的分类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时间视图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团队层级的甘特图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表格视图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灵活全面展示任务各项信息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看板视图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快捷对比查阅分类任务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导入任务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支持将任务导入到蚂蚁分工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保存视图（任务模块）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自定义任务分组并保存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20组/人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任务筛选功能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通过筛选快速查找任务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无项目任务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支持创建无所属项目的任务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项目群聊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钉钉群内任务沟通与协作、项目进度实时同步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bidi="ar"/>
              </w:rPr>
              <w:t>项目管理</w:t>
            </w: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创建项目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支持创建项目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复制项目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复制项目时可自定义配置复制的规则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项目模板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标准化项目支持设置为项目模块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项目标签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对项目进行标签化处理，方便查看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项目标签组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项目标签分类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项目自定义字段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自定义的增删改项目字段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项目导出（字段数）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自定义导出项目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任务模块任务导出（字段数）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任务模块下自定义导出任务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项目内任务导出（字段数）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单个项目内自定义导出任务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文件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沉淀项目内的所有文件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概览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项目内相关的信息、数据展示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甘特图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快速查看项目的任务信息及时间进度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脑图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通过思维导图进行任务的派发分工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独特功能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网络图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项目的前期策划工具，计算最小工作路径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列表视图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列表形式平铺展现项目基本信息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表格视图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表格形式展现项目的基本信息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看板视图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清晰了解项目进度、把控项目关键信息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项目筛选功能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通过筛选快速查找项目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项目保存视图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自定义项目分组并保存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任务清单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使用任务清单功能可以帮助项目管理者将项目分解细化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文件批量下载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文件支持批量下载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角色管理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自定义配置项目角色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项目/任务角色权限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自定义设置项目/任务相关的权限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积分系数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定义任务的积分指标，用于统计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独特功能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批量操作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任务批量修改、复制、移动、删除任务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分组功能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支持项目按分组展示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任务设置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自定义配置任务相关规则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任务通知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自定义配置任务提醒时间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bidi="ar"/>
              </w:rPr>
              <w:t>高级功能</w:t>
            </w: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汇报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日报/周报/月报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日历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了解团队成员/项目下的所有任务安排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自定义统计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数据报表可视化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工时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工时的录入和统计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审批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相关的操作支持审批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管理员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支持自定义团队管理组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功能权限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支持配置功能的相关权限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项目权限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支持配置团队的项目权限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企业日历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可按照企业的具体情况调整工作时间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任务类型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自定义配置团队的所有任务类型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自动化规则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自动创建周期性的循环任务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项目预警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自定义配置项目预警规则，系统自动预警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回收站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删除的数据进入到回收站，支持恢复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可回收期限30天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OSS存储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文件的存储空间（N表示购买人数）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200G+N*5/团队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5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人工工时</w:t>
            </w:r>
          </w:p>
        </w:tc>
        <w:tc>
          <w:tcPr>
            <w:tcW w:w="22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12"/>
                <w:rFonts w:ascii="宋体" w:hAnsi="宋体" w:eastAsia="宋体" w:cs="宋体"/>
                <w:sz w:val="21"/>
                <w:szCs w:val="21"/>
                <w:lang w:bidi="ar"/>
              </w:rPr>
              <w:t>人员工时录入和统计</w:t>
            </w:r>
          </w:p>
        </w:tc>
        <w:tc>
          <w:tcPr>
            <w:tcW w:w="8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</w:tbl>
    <w:p>
      <w:pPr>
        <w:pStyle w:val="7"/>
        <w:tabs>
          <w:tab w:val="left" w:pos="709"/>
        </w:tabs>
        <w:autoSpaceDE w:val="0"/>
        <w:autoSpaceDN w:val="0"/>
        <w:spacing w:line="400" w:lineRule="exact"/>
        <w:ind w:firstLine="0" w:firstLineChars="0"/>
        <w:rPr>
          <w:rFonts w:ascii="宋体" w:hAnsi="宋体"/>
          <w:b/>
          <w:szCs w:val="21"/>
        </w:rPr>
      </w:pPr>
      <w:bookmarkStart w:id="2" w:name="3.2考试管理"/>
      <w:bookmarkEnd w:id="2"/>
      <w:bookmarkStart w:id="3" w:name="4技术要求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YWFiNmMzZjJjN2UyMzY4NjQ5Y2YyMjc2YzVlNzQifQ=="/>
  </w:docVars>
  <w:rsids>
    <w:rsidRoot w:val="3F453CDA"/>
    <w:rsid w:val="003979D3"/>
    <w:rsid w:val="00526E42"/>
    <w:rsid w:val="00561D50"/>
    <w:rsid w:val="006F44A7"/>
    <w:rsid w:val="007F630B"/>
    <w:rsid w:val="00837BE4"/>
    <w:rsid w:val="00D51B25"/>
    <w:rsid w:val="00D611B2"/>
    <w:rsid w:val="00E637B1"/>
    <w:rsid w:val="00F12221"/>
    <w:rsid w:val="2E9F4BE2"/>
    <w:rsid w:val="3F453CDA"/>
    <w:rsid w:val="442D35F6"/>
    <w:rsid w:val="7F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suppressAutoHyphens/>
      <w:spacing w:before="78"/>
      <w:ind w:left="107"/>
    </w:pPr>
    <w:rPr>
      <w:rFonts w:ascii="宋体" w:hAnsi="宋体" w:cs="宋体"/>
      <w:kern w:val="1"/>
      <w:lang w:val="zh-CN" w:bidi="zh-CN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3"/>
    <w:basedOn w:val="1"/>
    <w:link w:val="9"/>
    <w:qFormat/>
    <w:uiPriority w:val="0"/>
    <w:pPr>
      <w:widowControl/>
      <w:spacing w:after="160" w:line="240" w:lineRule="exact"/>
      <w:jc w:val="left"/>
    </w:pPr>
    <w:rPr>
      <w:rFonts w:asciiTheme="minorHAnsi" w:hAnsiTheme="minorHAnsi" w:eastAsiaTheme="minorEastAsia" w:cstheme="minorBidi"/>
      <w:kern w:val="0"/>
      <w:sz w:val="20"/>
      <w:szCs w:val="20"/>
    </w:rPr>
  </w:style>
  <w:style w:type="character" w:customStyle="1" w:styleId="11">
    <w:name w:val="font21"/>
    <w:basedOn w:val="6"/>
    <w:qFormat/>
    <w:uiPriority w:val="0"/>
    <w:rPr>
      <w:rFonts w:hint="default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2">
    <w:name w:val="font11"/>
    <w:basedOn w:val="6"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paragraph" w:customStyle="1" w:styleId="13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3314</Words>
  <Characters>3359</Characters>
  <Lines>26</Lines>
  <Paragraphs>7</Paragraphs>
  <TotalTime>26</TotalTime>
  <ScaleCrop>false</ScaleCrop>
  <LinksUpToDate>false</LinksUpToDate>
  <CharactersWithSpaces>3366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2024-08-15T16:16:00Z</dcterms:created>
  <dc:creator>云淡风轻孙新华</dc:creator>
  <cp:lastModifiedBy>顾丽莎</cp:lastModifiedBy>
  <dcterms:modified xsi:type="dcterms:W3CDTF">2024-10-09T06:49:14Z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D30AA376320943C19F633EAF40A48F39_11</vt:lpwstr>
  </property>
</Properties>
</file>